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15107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2</w:t>
      </w:r>
    </w:p>
    <w:p w14:paraId="59562B7D">
      <w:pPr>
        <w:spacing w:line="560" w:lineRule="exact"/>
        <w:rPr>
          <w:rFonts w:eastAsia="仿宋_GB2312"/>
          <w:sz w:val="32"/>
          <w:szCs w:val="32"/>
        </w:rPr>
      </w:pPr>
    </w:p>
    <w:p w14:paraId="246B76D1">
      <w:pPr>
        <w:spacing w:line="600" w:lineRule="exact"/>
        <w:jc w:val="center"/>
        <w:rPr>
          <w:rFonts w:eastAsia="方正小标宋简体"/>
          <w:bCs/>
          <w:spacing w:val="15"/>
          <w:kern w:val="0"/>
          <w:sz w:val="44"/>
          <w:szCs w:val="44"/>
        </w:rPr>
      </w:pPr>
      <w:r>
        <w:rPr>
          <w:rFonts w:eastAsia="方正小标宋简体"/>
          <w:bCs/>
          <w:spacing w:val="15"/>
          <w:sz w:val="44"/>
          <w:szCs w:val="44"/>
        </w:rPr>
        <w:t>技能测试形式及评分要求</w:t>
      </w:r>
    </w:p>
    <w:p w14:paraId="1224606A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</w:p>
    <w:p w14:paraId="100700CD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根据《</w:t>
      </w:r>
      <w:r>
        <w:rPr>
          <w:rFonts w:hint="eastAsia" w:eastAsia="仿宋_GB2312"/>
          <w:sz w:val="32"/>
          <w:szCs w:val="32"/>
        </w:rPr>
        <w:t>中山市中级人民法院2024年招聘劳动合同制审判辅助人员公告</w:t>
      </w:r>
      <w:r>
        <w:rPr>
          <w:rFonts w:eastAsia="仿宋_GB2312"/>
          <w:sz w:val="32"/>
          <w:szCs w:val="32"/>
        </w:rPr>
        <w:t>》要求，报考中山市中级人民法院职位的考生，须同时参加技能测试。现就有关事项通知如下：</w:t>
      </w:r>
    </w:p>
    <w:p w14:paraId="04341896">
      <w:pPr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一、技能测试形式</w:t>
      </w:r>
    </w:p>
    <w:p w14:paraId="3F9EED4E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1.技能测试采取计算机平台考试形式进行。</w:t>
      </w:r>
    </w:p>
    <w:p w14:paraId="6FD86704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2.技能测试统一使用台式电脑，配普通键盘，考生根据录音在规定时间内准确快速录入文字，由监考人员统一录入评卷系统计算考生录入情况的正确字/分钟、正确率和速度。</w:t>
      </w:r>
    </w:p>
    <w:p w14:paraId="65AC9792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3.开考后，测试共分三部分。</w:t>
      </w:r>
    </w:p>
    <w:p w14:paraId="07BF1AC0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第一部分：测试准备，限时10分钟。测试准备包括熟悉电脑、键盘，检查和熟悉计算机软硬件环境等调试阶段。考场提供搜狗五笔、拼音输入法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不得自行安装</w:t>
      </w:r>
      <w:r>
        <w:rPr>
          <w:rFonts w:hint="eastAsia" w:eastAsia="仿宋_GB2312"/>
          <w:sz w:val="32"/>
          <w:szCs w:val="32"/>
        </w:rPr>
        <w:t>其他</w:t>
      </w:r>
      <w:r>
        <w:rPr>
          <w:rFonts w:eastAsia="仿宋_GB2312"/>
          <w:sz w:val="32"/>
          <w:szCs w:val="32"/>
        </w:rPr>
        <w:t>输入法及词库。考生发现计算机软硬件环境有问题的，可向工作人员提出。</w:t>
      </w:r>
    </w:p>
    <w:p w14:paraId="0F0394F6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第二部分：正式测试，计入成绩，限时10分钟。</w:t>
      </w:r>
    </w:p>
    <w:p w14:paraId="7CE43BBF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三部分：确认结果。测试结束后，考生需自行将文档按要求格式保存在桌面，不得随意乱动电脑，如因考生本人原因造成结果丢失等情况的，由考生本人承担后果。监考人员将逐一收集文档并录入评卷系统进行比对，评卷系统录入成绩完毕后，考生本人在成绩单上进行签名确认，结束离场。对测试结果，考生不得要求加分或复试。</w:t>
      </w:r>
    </w:p>
    <w:p w14:paraId="6E83404D"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二、计分标准</w:t>
      </w:r>
    </w:p>
    <w:p w14:paraId="0F158E38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计分时，以每分钟正确字数进行评分。</w:t>
      </w:r>
    </w:p>
    <w:p w14:paraId="7A13CEAF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1.以50个正确字/分钟为60分基准，以130个正确字/分钟为100分为基准。</w:t>
      </w:r>
    </w:p>
    <w:p w14:paraId="7D4E1B14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2.正确字计算，不包括标点符号。</w:t>
      </w:r>
    </w:p>
    <w:p w14:paraId="4C77EB3B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3.技能测试成绩与理论测试成绩按比例合成后为总成绩，适时予以公布。</w:t>
      </w:r>
    </w:p>
    <w:p w14:paraId="4CC7903F">
      <w:pPr>
        <w:spacing w:line="600" w:lineRule="exact"/>
        <w:ind w:left="420" w:leftChars="200" w:firstLine="160" w:firstLineChars="5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三、注意事项</w:t>
      </w:r>
    </w:p>
    <w:p w14:paraId="75558DCE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1.考生应自觉服从考场工作人员安排，遵守考试纪律。</w:t>
      </w:r>
    </w:p>
    <w:p w14:paraId="50DCCA3B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2.测试当天，考生须同时携带准考证和身份证进入考场。</w:t>
      </w:r>
    </w:p>
    <w:p w14:paraId="15A8CC88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理论测试和技能测试</w:t>
      </w:r>
      <w:r>
        <w:rPr>
          <w:rFonts w:hint="eastAsia" w:eastAsia="仿宋_GB2312"/>
          <w:sz w:val="32"/>
          <w:szCs w:val="32"/>
        </w:rPr>
        <w:t>试室</w:t>
      </w:r>
      <w:r>
        <w:rPr>
          <w:rFonts w:eastAsia="仿宋_GB2312"/>
          <w:sz w:val="32"/>
          <w:szCs w:val="32"/>
        </w:rPr>
        <w:t>安排在不同</w:t>
      </w:r>
      <w:r>
        <w:rPr>
          <w:rFonts w:hint="eastAsia" w:eastAsia="仿宋_GB2312"/>
          <w:sz w:val="32"/>
          <w:szCs w:val="32"/>
        </w:rPr>
        <w:t>教学楼，理论测试试</w:t>
      </w:r>
      <w:r>
        <w:rPr>
          <w:rFonts w:eastAsia="仿宋_GB2312"/>
          <w:sz w:val="32"/>
          <w:szCs w:val="32"/>
        </w:rPr>
        <w:t>室</w:t>
      </w:r>
      <w:r>
        <w:rPr>
          <w:rFonts w:hint="eastAsia" w:eastAsia="仿宋_GB2312"/>
          <w:sz w:val="32"/>
          <w:szCs w:val="32"/>
        </w:rPr>
        <w:t>号、座位号以准考证注明为准；技能测试试室安排以考试当日考场分布图为准。</w:t>
      </w:r>
      <w:r>
        <w:rPr>
          <w:rFonts w:eastAsia="仿宋_GB2312"/>
          <w:sz w:val="32"/>
          <w:szCs w:val="32"/>
        </w:rPr>
        <w:t>理论测试结束后，</w:t>
      </w:r>
      <w:r>
        <w:rPr>
          <w:rFonts w:hint="eastAsia" w:eastAsia="仿宋_GB2312"/>
          <w:sz w:val="32"/>
          <w:szCs w:val="32"/>
        </w:rPr>
        <w:t>考生应</w:t>
      </w:r>
      <w:r>
        <w:rPr>
          <w:rFonts w:eastAsia="仿宋_GB2312"/>
          <w:sz w:val="32"/>
          <w:szCs w:val="32"/>
        </w:rPr>
        <w:t>于</w:t>
      </w:r>
      <w:r>
        <w:rPr>
          <w:rFonts w:hint="eastAsia" w:eastAsia="仿宋_GB2312"/>
          <w:sz w:val="32"/>
          <w:szCs w:val="32"/>
        </w:rPr>
        <w:t>11:3</w:t>
      </w:r>
      <w:r>
        <w:rPr>
          <w:rFonts w:eastAsia="仿宋_GB2312"/>
          <w:sz w:val="32"/>
          <w:szCs w:val="32"/>
        </w:rPr>
        <w:t>0前到达技能测试试室。开考10分钟后仍未到试室的，视为自动放弃该项成绩。</w:t>
      </w:r>
      <w:bookmarkStart w:id="0" w:name="_GoBack"/>
      <w:bookmarkEnd w:id="0"/>
    </w:p>
    <w:p w14:paraId="79238B50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技能测试不指定考试辅导用书，不举办也不委托任何机构举办考试辅导培训班。</w:t>
      </w:r>
    </w:p>
    <w:p w14:paraId="0D045172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本公告由中山市中级人民法院政治处负责解释。</w:t>
      </w:r>
    </w:p>
    <w:p w14:paraId="6C72A946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咨询电话：</w:t>
      </w:r>
    </w:p>
    <w:p w14:paraId="74396D1A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中山市中级人民法院：0760-88880689。</w:t>
      </w:r>
    </w:p>
    <w:p w14:paraId="6B388FAB"/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BmYmFmZDVkY2E4MmQ0MGMzYzk3OTczOTg4NGE1MTcifQ=="/>
  </w:docVars>
  <w:rsids>
    <w:rsidRoot w:val="007A60B8"/>
    <w:rsid w:val="00004BE0"/>
    <w:rsid w:val="000331A2"/>
    <w:rsid w:val="00043FA5"/>
    <w:rsid w:val="00053803"/>
    <w:rsid w:val="00065F5F"/>
    <w:rsid w:val="0007339E"/>
    <w:rsid w:val="0007599A"/>
    <w:rsid w:val="0007650F"/>
    <w:rsid w:val="00081F41"/>
    <w:rsid w:val="00087BA8"/>
    <w:rsid w:val="00091271"/>
    <w:rsid w:val="000A0704"/>
    <w:rsid w:val="000A336A"/>
    <w:rsid w:val="000A6B0B"/>
    <w:rsid w:val="000B32CE"/>
    <w:rsid w:val="000C4444"/>
    <w:rsid w:val="000C6315"/>
    <w:rsid w:val="000D17BE"/>
    <w:rsid w:val="000D6F88"/>
    <w:rsid w:val="000F0A16"/>
    <w:rsid w:val="000F501F"/>
    <w:rsid w:val="000F61F4"/>
    <w:rsid w:val="001002F3"/>
    <w:rsid w:val="00141FB8"/>
    <w:rsid w:val="001423E0"/>
    <w:rsid w:val="0014472F"/>
    <w:rsid w:val="00150BF8"/>
    <w:rsid w:val="0015661D"/>
    <w:rsid w:val="00156A5D"/>
    <w:rsid w:val="00160669"/>
    <w:rsid w:val="00165C0D"/>
    <w:rsid w:val="00170176"/>
    <w:rsid w:val="00180F2A"/>
    <w:rsid w:val="0018415B"/>
    <w:rsid w:val="001877E9"/>
    <w:rsid w:val="00195D32"/>
    <w:rsid w:val="001A06AC"/>
    <w:rsid w:val="001A4C5E"/>
    <w:rsid w:val="001B67A1"/>
    <w:rsid w:val="001B7478"/>
    <w:rsid w:val="001C5B8A"/>
    <w:rsid w:val="001D0D26"/>
    <w:rsid w:val="001F00FD"/>
    <w:rsid w:val="00204AA3"/>
    <w:rsid w:val="002236A0"/>
    <w:rsid w:val="00233154"/>
    <w:rsid w:val="00236D5C"/>
    <w:rsid w:val="00240EDD"/>
    <w:rsid w:val="00243428"/>
    <w:rsid w:val="00254C1D"/>
    <w:rsid w:val="00261C21"/>
    <w:rsid w:val="00261C71"/>
    <w:rsid w:val="00272030"/>
    <w:rsid w:val="00286280"/>
    <w:rsid w:val="002A19C3"/>
    <w:rsid w:val="002B4E48"/>
    <w:rsid w:val="002B68B1"/>
    <w:rsid w:val="002C4AD1"/>
    <w:rsid w:val="002C78DF"/>
    <w:rsid w:val="003060B9"/>
    <w:rsid w:val="003121BF"/>
    <w:rsid w:val="003233E0"/>
    <w:rsid w:val="00332D41"/>
    <w:rsid w:val="00347FEF"/>
    <w:rsid w:val="003528C6"/>
    <w:rsid w:val="00354706"/>
    <w:rsid w:val="00374B0B"/>
    <w:rsid w:val="003B7662"/>
    <w:rsid w:val="003C0332"/>
    <w:rsid w:val="003C2CBA"/>
    <w:rsid w:val="003C42F3"/>
    <w:rsid w:val="003D330E"/>
    <w:rsid w:val="003E322F"/>
    <w:rsid w:val="003E4AEC"/>
    <w:rsid w:val="003E59DE"/>
    <w:rsid w:val="0041721B"/>
    <w:rsid w:val="00420663"/>
    <w:rsid w:val="004230D9"/>
    <w:rsid w:val="00450292"/>
    <w:rsid w:val="0045290B"/>
    <w:rsid w:val="00453AB0"/>
    <w:rsid w:val="004555A9"/>
    <w:rsid w:val="004779D8"/>
    <w:rsid w:val="00482AD3"/>
    <w:rsid w:val="00486FC5"/>
    <w:rsid w:val="00491EC9"/>
    <w:rsid w:val="00495F73"/>
    <w:rsid w:val="004A3D72"/>
    <w:rsid w:val="004B72FA"/>
    <w:rsid w:val="004E767F"/>
    <w:rsid w:val="004F0294"/>
    <w:rsid w:val="004F650B"/>
    <w:rsid w:val="00505BD8"/>
    <w:rsid w:val="00522E68"/>
    <w:rsid w:val="00525229"/>
    <w:rsid w:val="00526ACB"/>
    <w:rsid w:val="005374BD"/>
    <w:rsid w:val="00562B27"/>
    <w:rsid w:val="005717D4"/>
    <w:rsid w:val="00574678"/>
    <w:rsid w:val="00580697"/>
    <w:rsid w:val="00580861"/>
    <w:rsid w:val="00596BFB"/>
    <w:rsid w:val="005973C3"/>
    <w:rsid w:val="005B5221"/>
    <w:rsid w:val="005B567D"/>
    <w:rsid w:val="005C43EF"/>
    <w:rsid w:val="005D3101"/>
    <w:rsid w:val="005E5530"/>
    <w:rsid w:val="006016DD"/>
    <w:rsid w:val="00662912"/>
    <w:rsid w:val="00662F92"/>
    <w:rsid w:val="00690AA6"/>
    <w:rsid w:val="0069299D"/>
    <w:rsid w:val="00693B9E"/>
    <w:rsid w:val="006950A8"/>
    <w:rsid w:val="006A7A80"/>
    <w:rsid w:val="006B12D1"/>
    <w:rsid w:val="006C2F5E"/>
    <w:rsid w:val="006C4A43"/>
    <w:rsid w:val="006D06FB"/>
    <w:rsid w:val="006D1F1C"/>
    <w:rsid w:val="006E5537"/>
    <w:rsid w:val="006E78A5"/>
    <w:rsid w:val="00706832"/>
    <w:rsid w:val="007150C9"/>
    <w:rsid w:val="0072362D"/>
    <w:rsid w:val="0073173C"/>
    <w:rsid w:val="00737DDC"/>
    <w:rsid w:val="00745AA2"/>
    <w:rsid w:val="00751C5F"/>
    <w:rsid w:val="00764D20"/>
    <w:rsid w:val="007669DC"/>
    <w:rsid w:val="0077158B"/>
    <w:rsid w:val="00785740"/>
    <w:rsid w:val="0079044E"/>
    <w:rsid w:val="00791F61"/>
    <w:rsid w:val="00795882"/>
    <w:rsid w:val="007A0ADC"/>
    <w:rsid w:val="007A4A7A"/>
    <w:rsid w:val="007A4DC2"/>
    <w:rsid w:val="007A60B8"/>
    <w:rsid w:val="007B161A"/>
    <w:rsid w:val="007B24FF"/>
    <w:rsid w:val="007B4570"/>
    <w:rsid w:val="007B491D"/>
    <w:rsid w:val="007D60BE"/>
    <w:rsid w:val="007E365F"/>
    <w:rsid w:val="007F1E70"/>
    <w:rsid w:val="007F1E92"/>
    <w:rsid w:val="0080730C"/>
    <w:rsid w:val="0081012D"/>
    <w:rsid w:val="00830678"/>
    <w:rsid w:val="008312C2"/>
    <w:rsid w:val="008313DF"/>
    <w:rsid w:val="008415BE"/>
    <w:rsid w:val="00857C4D"/>
    <w:rsid w:val="00863F5D"/>
    <w:rsid w:val="00870511"/>
    <w:rsid w:val="0088060C"/>
    <w:rsid w:val="00881C07"/>
    <w:rsid w:val="00886CBB"/>
    <w:rsid w:val="008A554A"/>
    <w:rsid w:val="008A6C91"/>
    <w:rsid w:val="008E1190"/>
    <w:rsid w:val="008E75A7"/>
    <w:rsid w:val="008F11DB"/>
    <w:rsid w:val="008F6785"/>
    <w:rsid w:val="00902560"/>
    <w:rsid w:val="00914D54"/>
    <w:rsid w:val="0092168D"/>
    <w:rsid w:val="00921B2C"/>
    <w:rsid w:val="00940973"/>
    <w:rsid w:val="009522C8"/>
    <w:rsid w:val="009567CD"/>
    <w:rsid w:val="009627D5"/>
    <w:rsid w:val="00963C33"/>
    <w:rsid w:val="009677EB"/>
    <w:rsid w:val="00970D2A"/>
    <w:rsid w:val="00986F0B"/>
    <w:rsid w:val="00991525"/>
    <w:rsid w:val="00993C32"/>
    <w:rsid w:val="009A3BF1"/>
    <w:rsid w:val="009B4269"/>
    <w:rsid w:val="009C1112"/>
    <w:rsid w:val="009C5784"/>
    <w:rsid w:val="009E7094"/>
    <w:rsid w:val="00A02751"/>
    <w:rsid w:val="00A1343B"/>
    <w:rsid w:val="00A35144"/>
    <w:rsid w:val="00A44DB0"/>
    <w:rsid w:val="00A473E2"/>
    <w:rsid w:val="00A6102A"/>
    <w:rsid w:val="00A65A80"/>
    <w:rsid w:val="00A6604A"/>
    <w:rsid w:val="00A70121"/>
    <w:rsid w:val="00A80844"/>
    <w:rsid w:val="00A93037"/>
    <w:rsid w:val="00A97286"/>
    <w:rsid w:val="00A978AC"/>
    <w:rsid w:val="00AA1C05"/>
    <w:rsid w:val="00AA1FE5"/>
    <w:rsid w:val="00AB7430"/>
    <w:rsid w:val="00AC3392"/>
    <w:rsid w:val="00AD2402"/>
    <w:rsid w:val="00AE0454"/>
    <w:rsid w:val="00AF7D0E"/>
    <w:rsid w:val="00B02B9D"/>
    <w:rsid w:val="00B16D45"/>
    <w:rsid w:val="00B26662"/>
    <w:rsid w:val="00B26C41"/>
    <w:rsid w:val="00B33D27"/>
    <w:rsid w:val="00B62716"/>
    <w:rsid w:val="00B62A6C"/>
    <w:rsid w:val="00B701A9"/>
    <w:rsid w:val="00B86632"/>
    <w:rsid w:val="00BA7C67"/>
    <w:rsid w:val="00BB1928"/>
    <w:rsid w:val="00BB56C9"/>
    <w:rsid w:val="00BF198B"/>
    <w:rsid w:val="00BF2219"/>
    <w:rsid w:val="00C018DC"/>
    <w:rsid w:val="00C20B5E"/>
    <w:rsid w:val="00C37398"/>
    <w:rsid w:val="00C5047D"/>
    <w:rsid w:val="00C54FDC"/>
    <w:rsid w:val="00C55B82"/>
    <w:rsid w:val="00C57E62"/>
    <w:rsid w:val="00C63628"/>
    <w:rsid w:val="00C70346"/>
    <w:rsid w:val="00C74AEE"/>
    <w:rsid w:val="00C77B30"/>
    <w:rsid w:val="00C80A6B"/>
    <w:rsid w:val="00C83702"/>
    <w:rsid w:val="00C85133"/>
    <w:rsid w:val="00CA4B92"/>
    <w:rsid w:val="00CA70B5"/>
    <w:rsid w:val="00CB1D9B"/>
    <w:rsid w:val="00CB703D"/>
    <w:rsid w:val="00D00FD3"/>
    <w:rsid w:val="00D24240"/>
    <w:rsid w:val="00D312B3"/>
    <w:rsid w:val="00D32C7D"/>
    <w:rsid w:val="00D33516"/>
    <w:rsid w:val="00D46AD7"/>
    <w:rsid w:val="00D479A3"/>
    <w:rsid w:val="00D53940"/>
    <w:rsid w:val="00D566A3"/>
    <w:rsid w:val="00D63FFA"/>
    <w:rsid w:val="00D7177B"/>
    <w:rsid w:val="00DB7023"/>
    <w:rsid w:val="00DC4E21"/>
    <w:rsid w:val="00DC57B5"/>
    <w:rsid w:val="00DE2E37"/>
    <w:rsid w:val="00E00A5F"/>
    <w:rsid w:val="00E036AA"/>
    <w:rsid w:val="00E1419D"/>
    <w:rsid w:val="00E206F5"/>
    <w:rsid w:val="00E27F1A"/>
    <w:rsid w:val="00E3509D"/>
    <w:rsid w:val="00E36650"/>
    <w:rsid w:val="00E36904"/>
    <w:rsid w:val="00E41845"/>
    <w:rsid w:val="00E8575F"/>
    <w:rsid w:val="00EC70C2"/>
    <w:rsid w:val="00ED3420"/>
    <w:rsid w:val="00F05AE9"/>
    <w:rsid w:val="00F25469"/>
    <w:rsid w:val="00F370E0"/>
    <w:rsid w:val="00F51C40"/>
    <w:rsid w:val="00F57E16"/>
    <w:rsid w:val="00F63878"/>
    <w:rsid w:val="00F71C3D"/>
    <w:rsid w:val="00F743C9"/>
    <w:rsid w:val="00F8086F"/>
    <w:rsid w:val="00F92807"/>
    <w:rsid w:val="00F97B0D"/>
    <w:rsid w:val="00FA61CA"/>
    <w:rsid w:val="00FB74D5"/>
    <w:rsid w:val="00FC5745"/>
    <w:rsid w:val="00FD2F14"/>
    <w:rsid w:val="00FD512B"/>
    <w:rsid w:val="00FE04DB"/>
    <w:rsid w:val="00FF3984"/>
    <w:rsid w:val="43D8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825</Words>
  <Characters>863</Characters>
  <Lines>6</Lines>
  <Paragraphs>1</Paragraphs>
  <TotalTime>0</TotalTime>
  <ScaleCrop>false</ScaleCrop>
  <LinksUpToDate>false</LinksUpToDate>
  <CharactersWithSpaces>863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2024-07-10T08:15:00Z</dcterms:created>
  <dc:creator>谭雨澜</dc:creator>
  <cp:lastModifiedBy>榨菜</cp:lastModifiedBy>
  <dcterms:modified xsi:type="dcterms:W3CDTF">2024-07-10T10:03:24Z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66E77C2630F444EA83ABCE0CF637F563_12</vt:lpwstr>
  </property>
</Properties>
</file>